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413B" w14:textId="1087F62E" w:rsidR="00745396" w:rsidRPr="00745396" w:rsidRDefault="00745396" w:rsidP="00745396">
      <w:pPr>
        <w:spacing w:line="360" w:lineRule="auto"/>
        <w:jc w:val="center"/>
        <w:rPr>
          <w:rFonts w:ascii="Bookman Old Style" w:hAnsi="Bookman Old Style"/>
          <w:b/>
          <w:bCs/>
          <w:u w:val="single"/>
        </w:rPr>
      </w:pPr>
      <w:r w:rsidRPr="00745396">
        <w:rPr>
          <w:rFonts w:ascii="Bookman Old Style" w:hAnsi="Bookman Old Style"/>
          <w:b/>
          <w:bCs/>
          <w:u w:val="single"/>
        </w:rPr>
        <w:t>BUSINESS TRANSFER AGREEMENT</w:t>
      </w:r>
      <w:r>
        <w:rPr>
          <w:rFonts w:ascii="Bookman Old Style" w:hAnsi="Bookman Old Style"/>
          <w:b/>
          <w:bCs/>
          <w:u w:val="single"/>
        </w:rPr>
        <w:t>.</w:t>
      </w:r>
    </w:p>
    <w:p w14:paraId="6EBE2A88" w14:textId="77777777" w:rsidR="00745396" w:rsidRPr="00745396" w:rsidRDefault="00745396" w:rsidP="00745396">
      <w:pPr>
        <w:spacing w:line="360" w:lineRule="auto"/>
        <w:jc w:val="center"/>
        <w:rPr>
          <w:rFonts w:ascii="Bookman Old Style" w:hAnsi="Bookman Old Style"/>
        </w:rPr>
      </w:pPr>
    </w:p>
    <w:p w14:paraId="107282CB"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[Insert Date]</w:t>
      </w:r>
    </w:p>
    <w:p w14:paraId="14106211" w14:textId="77777777" w:rsidR="00745396" w:rsidRPr="00745396" w:rsidRDefault="00745396" w:rsidP="00745396">
      <w:pPr>
        <w:spacing w:line="360" w:lineRule="auto"/>
        <w:jc w:val="center"/>
        <w:rPr>
          <w:rFonts w:ascii="Bookman Old Style" w:hAnsi="Bookman Old Style"/>
        </w:rPr>
      </w:pPr>
    </w:p>
    <w:p w14:paraId="538EE21E"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[Insert Name of Party I]</w:t>
      </w:r>
    </w:p>
    <w:p w14:paraId="2B857EBA"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[Seller]</w:t>
      </w:r>
    </w:p>
    <w:p w14:paraId="3B5B79A4" w14:textId="77777777" w:rsidR="00745396" w:rsidRPr="00745396" w:rsidRDefault="00745396" w:rsidP="00745396">
      <w:pPr>
        <w:spacing w:line="360" w:lineRule="auto"/>
        <w:jc w:val="center"/>
        <w:rPr>
          <w:rFonts w:ascii="Bookman Old Style" w:hAnsi="Bookman Old Style"/>
        </w:rPr>
      </w:pPr>
    </w:p>
    <w:p w14:paraId="3F565AC6"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and</w:t>
      </w:r>
    </w:p>
    <w:p w14:paraId="6EE541BB" w14:textId="77777777" w:rsidR="00745396" w:rsidRPr="00745396" w:rsidRDefault="00745396" w:rsidP="00745396">
      <w:pPr>
        <w:spacing w:line="360" w:lineRule="auto"/>
        <w:jc w:val="center"/>
        <w:rPr>
          <w:rFonts w:ascii="Bookman Old Style" w:hAnsi="Bookman Old Style"/>
        </w:rPr>
      </w:pPr>
    </w:p>
    <w:p w14:paraId="6C17A109"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[Insert Name of Party II]</w:t>
      </w:r>
    </w:p>
    <w:p w14:paraId="6189CB15"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[Purchaser]</w:t>
      </w:r>
    </w:p>
    <w:p w14:paraId="7C9FEF8B" w14:textId="77777777" w:rsidR="00745396" w:rsidRPr="00745396" w:rsidRDefault="00745396" w:rsidP="00745396">
      <w:pPr>
        <w:spacing w:line="360" w:lineRule="auto"/>
        <w:jc w:val="center"/>
        <w:rPr>
          <w:rFonts w:ascii="Bookman Old Style" w:hAnsi="Bookman Old Style"/>
        </w:rPr>
      </w:pPr>
      <w:r w:rsidRPr="00745396">
        <w:rPr>
          <w:rFonts w:ascii="Bookman Old Style" w:hAnsi="Bookman Old Style"/>
        </w:rPr>
        <w:t>BUSINESS TRANSFER AGREEMENT</w:t>
      </w:r>
      <w:r w:rsidRPr="00745396">
        <w:rPr>
          <w:rFonts w:ascii="Bookman Old Style" w:hAnsi="Bookman Old Style"/>
        </w:rPr>
        <w:footnoteReference w:id="1"/>
      </w:r>
    </w:p>
    <w:p w14:paraId="1EB5B2B7" w14:textId="77777777" w:rsidR="00745396" w:rsidRPr="00745396" w:rsidRDefault="00745396" w:rsidP="00745396">
      <w:pPr>
        <w:spacing w:line="360" w:lineRule="auto"/>
        <w:jc w:val="both"/>
        <w:rPr>
          <w:rFonts w:ascii="Bookman Old Style" w:hAnsi="Bookman Old Style"/>
        </w:rPr>
      </w:pPr>
    </w:p>
    <w:p w14:paraId="3B95DCD7"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THIS BUSINESS TRANSFER AGREEMENT (“Agreement”) is entered into on the [insert date], BETWEEN:</w:t>
      </w:r>
    </w:p>
    <w:p w14:paraId="7F45ED15" w14:textId="77777777" w:rsidR="00745396" w:rsidRPr="00745396" w:rsidRDefault="00745396" w:rsidP="00745396">
      <w:pPr>
        <w:spacing w:line="360" w:lineRule="auto"/>
        <w:jc w:val="both"/>
        <w:rPr>
          <w:rFonts w:ascii="Bookman Old Style" w:hAnsi="Bookman Old Style"/>
        </w:rPr>
      </w:pPr>
    </w:p>
    <w:p w14:paraId="38A53BAF"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 xml:space="preserve">[Insert Name], a company duly incorporated under the [Companies Act, 1956/2013] and having its registered at [insert address] (herein after referred to as the “Seller”, which expression shall, unless repugnant to the context or meaning thereof, be deemed to mean and include its successors and assigns) of the FIRST PART; </w:t>
      </w:r>
    </w:p>
    <w:p w14:paraId="35EF888F"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[Insert Name], a company duly incorporated under the [Companies Act, 1956/2013] and having its registered at [insert address] (herein after referred to as the “Purchaser”, which expression shall, unless repugnant to the context or meaning thereof, be deemed to mean and include its successors and assigns) of the SECOND PART; and</w:t>
      </w:r>
    </w:p>
    <w:p w14:paraId="4156A393"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 xml:space="preserve">(The Purchaser and the Seller shall be individually referred to as a “Party” and collectively referred to as the “Parties”, as the context may require). </w:t>
      </w:r>
    </w:p>
    <w:p w14:paraId="33CE1F23" w14:textId="77777777" w:rsidR="00745396" w:rsidRPr="00745396" w:rsidRDefault="00745396" w:rsidP="00745396">
      <w:pPr>
        <w:spacing w:line="360" w:lineRule="auto"/>
        <w:jc w:val="both"/>
        <w:rPr>
          <w:rFonts w:ascii="Bookman Old Style" w:hAnsi="Bookman Old Style"/>
        </w:rPr>
      </w:pPr>
    </w:p>
    <w:p w14:paraId="058D484D"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WHEREAS:</w:t>
      </w:r>
    </w:p>
    <w:p w14:paraId="181B697F" w14:textId="77777777" w:rsidR="00745396" w:rsidRPr="00745396" w:rsidRDefault="00745396" w:rsidP="00745396">
      <w:pPr>
        <w:spacing w:line="360" w:lineRule="auto"/>
        <w:jc w:val="both"/>
        <w:rPr>
          <w:rFonts w:ascii="Bookman Old Style" w:hAnsi="Bookman Old Style"/>
        </w:rPr>
      </w:pPr>
    </w:p>
    <w:p w14:paraId="6EAAF777"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t>A.</w:t>
      </w:r>
      <w:r w:rsidRPr="00745396">
        <w:rPr>
          <w:rFonts w:ascii="Bookman Old Style" w:hAnsi="Bookman Old Style"/>
        </w:rPr>
        <w:tab/>
        <w:t>The Seller is inter alia engaged in the business of [insert description].</w:t>
      </w:r>
    </w:p>
    <w:p w14:paraId="69D9F9DE" w14:textId="77777777" w:rsidR="00745396" w:rsidRPr="00745396" w:rsidRDefault="00745396" w:rsidP="00745396">
      <w:pPr>
        <w:spacing w:line="360" w:lineRule="auto"/>
        <w:jc w:val="both"/>
        <w:rPr>
          <w:rFonts w:ascii="Bookman Old Style" w:hAnsi="Bookman Old Style"/>
        </w:rPr>
      </w:pPr>
      <w:r w:rsidRPr="00745396">
        <w:rPr>
          <w:rFonts w:ascii="Bookman Old Style" w:hAnsi="Bookman Old Style"/>
        </w:rPr>
        <w:lastRenderedPageBreak/>
        <w:t>B.</w:t>
      </w:r>
      <w:r w:rsidRPr="00745396">
        <w:rPr>
          <w:rFonts w:ascii="Bookman Old Style" w:hAnsi="Bookman Old Style"/>
        </w:rPr>
        <w:tab/>
        <w:t>The Purchaser is an [Indian company] incorporated on and from [insert date] and is engaged in [insert description];</w:t>
      </w:r>
    </w:p>
    <w:p w14:paraId="6A53B461" w14:textId="77777777" w:rsidR="00745396" w:rsidRPr="00745396" w:rsidRDefault="00745396" w:rsidP="00745396">
      <w:pPr>
        <w:spacing w:line="360" w:lineRule="auto"/>
        <w:jc w:val="both"/>
        <w:rPr>
          <w:rFonts w:ascii="Bookman Old Style" w:hAnsi="Bookman Old Style"/>
        </w:rPr>
      </w:pPr>
    </w:p>
    <w:p w14:paraId="283BDB4F" w14:textId="7D92DE96" w:rsidR="00745396" w:rsidRPr="00745396" w:rsidRDefault="00745396" w:rsidP="00745396">
      <w:pPr>
        <w:spacing w:line="360" w:lineRule="auto"/>
        <w:jc w:val="both"/>
        <w:rPr>
          <w:rFonts w:ascii="Bookman Old Style" w:hAnsi="Bookman Old Style"/>
        </w:rPr>
      </w:pPr>
      <w:r w:rsidRPr="00745396">
        <w:rPr>
          <w:rFonts w:ascii="Bookman Old Style" w:hAnsi="Bookman Old Style"/>
        </w:rPr>
        <w:t>C.</w:t>
      </w:r>
      <w:r w:rsidRPr="00745396">
        <w:rPr>
          <w:rFonts w:ascii="Bookman Old Style" w:hAnsi="Bookman Old Style"/>
        </w:rPr>
        <w:tab/>
        <w:t>The Seller has agreed to sell, and the Purchaser has agreed to purchase the Business (as defined hereinafter) on a slump sale basis and as a going concern on the terms and conditions of this Agreement.</w:t>
      </w:r>
    </w:p>
    <w:p w14:paraId="1B593906" w14:textId="77777777" w:rsidR="00745396" w:rsidRPr="00745396" w:rsidRDefault="00745396" w:rsidP="00745396">
      <w:pPr>
        <w:spacing w:line="360" w:lineRule="auto"/>
        <w:jc w:val="both"/>
        <w:rPr>
          <w:rFonts w:ascii="Bookman Old Style" w:hAnsi="Bookman Old Style"/>
        </w:rPr>
      </w:pPr>
    </w:p>
    <w:p w14:paraId="48ED4E0E" w14:textId="6327AE4C" w:rsidR="00745396" w:rsidRPr="00745396" w:rsidRDefault="00745396" w:rsidP="00745396">
      <w:pPr>
        <w:spacing w:line="360" w:lineRule="auto"/>
        <w:jc w:val="both"/>
        <w:rPr>
          <w:rFonts w:ascii="Bookman Old Style" w:hAnsi="Bookman Old Style"/>
        </w:rPr>
      </w:pPr>
      <w:r w:rsidRPr="00745396">
        <w:rPr>
          <w:rFonts w:ascii="Bookman Old Style" w:hAnsi="Bookman Old Style"/>
        </w:rPr>
        <w:t>NOW THEREFORE, in consideration of the above recitals, the representations, warranties, covenants and agreements contained in this Agreement and for other good and valuable consideration, the receipt and adequacy of which are now acknowledged, the Parties agree as follows:</w:t>
      </w:r>
    </w:p>
    <w:p w14:paraId="0456934C" w14:textId="4CEAE977" w:rsidR="00745396" w:rsidRPr="00745396" w:rsidRDefault="00745396" w:rsidP="00745396">
      <w:pPr>
        <w:spacing w:line="360" w:lineRule="auto"/>
        <w:jc w:val="both"/>
        <w:rPr>
          <w:rFonts w:ascii="Bookman Old Style" w:hAnsi="Bookman Old Style"/>
        </w:rPr>
      </w:pPr>
    </w:p>
    <w:p w14:paraId="6B0B4814" w14:textId="3F016589" w:rsidR="00745396" w:rsidRDefault="00745396" w:rsidP="00745396">
      <w:pPr>
        <w:spacing w:line="360" w:lineRule="auto"/>
        <w:jc w:val="both"/>
        <w:rPr>
          <w:rFonts w:ascii="Bookman Old Style" w:hAnsi="Bookman Old Style"/>
        </w:rPr>
      </w:pPr>
      <w:r w:rsidRPr="00745396">
        <w:rPr>
          <w:rFonts w:ascii="Bookman Old Style" w:hAnsi="Bookman Old Style"/>
        </w:rPr>
        <w:t xml:space="preserve">(FILL TERMS OF </w:t>
      </w:r>
      <w:r>
        <w:rPr>
          <w:rFonts w:ascii="Bookman Old Style" w:hAnsi="Bookman Old Style"/>
        </w:rPr>
        <w:t>TRANSFER</w:t>
      </w:r>
      <w:r w:rsidRPr="00745396">
        <w:rPr>
          <w:rFonts w:ascii="Bookman Old Style" w:hAnsi="Bookman Old Style"/>
        </w:rPr>
        <w:t>)</w:t>
      </w:r>
    </w:p>
    <w:p w14:paraId="577F45C4" w14:textId="77777777" w:rsidR="00745396" w:rsidRPr="00745396" w:rsidRDefault="00745396" w:rsidP="00745396">
      <w:pPr>
        <w:spacing w:line="360" w:lineRule="auto"/>
        <w:jc w:val="both"/>
        <w:rPr>
          <w:rFonts w:ascii="Bookman Old Style" w:hAnsi="Bookman Old Style"/>
        </w:rPr>
      </w:pPr>
    </w:p>
    <w:p w14:paraId="1509D9E6" w14:textId="0672232C" w:rsidR="00745396" w:rsidRDefault="00745396" w:rsidP="00745396">
      <w:pPr>
        <w:spacing w:line="360" w:lineRule="auto"/>
        <w:jc w:val="both"/>
        <w:rPr>
          <w:rFonts w:ascii="Bookman Old Style" w:hAnsi="Bookman Old Style"/>
        </w:rPr>
      </w:pPr>
      <w:r w:rsidRPr="00745396">
        <w:rPr>
          <w:rFonts w:ascii="Bookman Old Style" w:hAnsi="Bookman Old Style"/>
        </w:rPr>
        <w:t>IN WITNESS, the Parties have executed this Business Transfer Agreement as of the date first written above.</w:t>
      </w:r>
    </w:p>
    <w:tbl>
      <w:tblPr>
        <w:tblStyle w:val="TableGrid"/>
        <w:tblW w:w="0" w:type="auto"/>
        <w:tblLook w:val="04A0" w:firstRow="1" w:lastRow="0" w:firstColumn="1" w:lastColumn="0" w:noHBand="0" w:noVBand="1"/>
      </w:tblPr>
      <w:tblGrid>
        <w:gridCol w:w="4508"/>
        <w:gridCol w:w="4508"/>
      </w:tblGrid>
      <w:tr w:rsidR="00745396" w14:paraId="51664F28" w14:textId="77777777" w:rsidTr="00745396">
        <w:tc>
          <w:tcPr>
            <w:tcW w:w="4508" w:type="dxa"/>
          </w:tcPr>
          <w:p w14:paraId="21A380C3" w14:textId="4F5990D4" w:rsidR="00745396" w:rsidRDefault="00745396" w:rsidP="00745396">
            <w:pPr>
              <w:spacing w:line="360" w:lineRule="auto"/>
              <w:jc w:val="both"/>
              <w:rPr>
                <w:rFonts w:ascii="Bookman Old Style" w:hAnsi="Bookman Old Style"/>
              </w:rPr>
            </w:pPr>
            <w:r>
              <w:rPr>
                <w:rFonts w:ascii="Bookman Old Style" w:hAnsi="Bookman Old Style"/>
              </w:rPr>
              <w:t>Seller Name:</w:t>
            </w:r>
          </w:p>
        </w:tc>
        <w:tc>
          <w:tcPr>
            <w:tcW w:w="4508" w:type="dxa"/>
          </w:tcPr>
          <w:p w14:paraId="188F6D71" w14:textId="1D90A3D3" w:rsidR="00745396" w:rsidRDefault="00745396" w:rsidP="00745396">
            <w:pPr>
              <w:spacing w:line="360" w:lineRule="auto"/>
              <w:jc w:val="both"/>
              <w:rPr>
                <w:rFonts w:ascii="Bookman Old Style" w:hAnsi="Bookman Old Style"/>
              </w:rPr>
            </w:pPr>
            <w:r>
              <w:rPr>
                <w:rFonts w:ascii="Bookman Old Style" w:hAnsi="Bookman Old Style"/>
              </w:rPr>
              <w:t xml:space="preserve">Purchaser Name </w:t>
            </w:r>
          </w:p>
        </w:tc>
      </w:tr>
      <w:tr w:rsidR="00745396" w14:paraId="100CF25D" w14:textId="77777777" w:rsidTr="00745396">
        <w:tc>
          <w:tcPr>
            <w:tcW w:w="4508" w:type="dxa"/>
          </w:tcPr>
          <w:p w14:paraId="2F49CF73" w14:textId="77777777" w:rsidR="00745396" w:rsidRDefault="00745396" w:rsidP="00745396">
            <w:pPr>
              <w:spacing w:line="360" w:lineRule="auto"/>
              <w:jc w:val="both"/>
              <w:rPr>
                <w:rFonts w:ascii="Bookman Old Style" w:hAnsi="Bookman Old Style"/>
              </w:rPr>
            </w:pPr>
            <w:r>
              <w:rPr>
                <w:rFonts w:ascii="Bookman Old Style" w:hAnsi="Bookman Old Style"/>
              </w:rPr>
              <w:t>By: ____________</w:t>
            </w:r>
          </w:p>
          <w:p w14:paraId="0EBBB00C" w14:textId="77777777" w:rsidR="00745396" w:rsidRDefault="00745396" w:rsidP="00745396">
            <w:pPr>
              <w:spacing w:line="360" w:lineRule="auto"/>
              <w:jc w:val="both"/>
              <w:rPr>
                <w:rFonts w:ascii="Bookman Old Style" w:hAnsi="Bookman Old Style"/>
              </w:rPr>
            </w:pPr>
            <w:r>
              <w:rPr>
                <w:rFonts w:ascii="Bookman Old Style" w:hAnsi="Bookman Old Style"/>
              </w:rPr>
              <w:t>Name:</w:t>
            </w:r>
          </w:p>
          <w:p w14:paraId="62574B59" w14:textId="77777777" w:rsidR="00745396" w:rsidRDefault="00745396" w:rsidP="00745396">
            <w:pPr>
              <w:spacing w:line="360" w:lineRule="auto"/>
              <w:jc w:val="both"/>
              <w:rPr>
                <w:rFonts w:ascii="Bookman Old Style" w:hAnsi="Bookman Old Style"/>
              </w:rPr>
            </w:pPr>
            <w:r>
              <w:rPr>
                <w:rFonts w:ascii="Bookman Old Style" w:hAnsi="Bookman Old Style"/>
              </w:rPr>
              <w:t>Title:</w:t>
            </w:r>
          </w:p>
          <w:p w14:paraId="54F3BF1E" w14:textId="77777777" w:rsidR="00745396" w:rsidRDefault="00745396" w:rsidP="00745396">
            <w:pPr>
              <w:spacing w:line="360" w:lineRule="auto"/>
              <w:jc w:val="both"/>
              <w:rPr>
                <w:rFonts w:ascii="Bookman Old Style" w:hAnsi="Bookman Old Style"/>
              </w:rPr>
            </w:pPr>
            <w:r>
              <w:rPr>
                <w:rFonts w:ascii="Bookman Old Style" w:hAnsi="Bookman Old Style"/>
              </w:rPr>
              <w:t xml:space="preserve">Address: </w:t>
            </w:r>
          </w:p>
          <w:p w14:paraId="5CF799D4" w14:textId="25AB9CF7" w:rsidR="00745396" w:rsidRDefault="00745396" w:rsidP="00745396">
            <w:pPr>
              <w:spacing w:line="360" w:lineRule="auto"/>
              <w:jc w:val="both"/>
              <w:rPr>
                <w:rFonts w:ascii="Bookman Old Style" w:hAnsi="Bookman Old Style"/>
              </w:rPr>
            </w:pPr>
            <w:r>
              <w:rPr>
                <w:rFonts w:ascii="Bookman Old Style" w:hAnsi="Bookman Old Style"/>
              </w:rPr>
              <w:t>Authorised Signatory:</w:t>
            </w:r>
          </w:p>
        </w:tc>
        <w:tc>
          <w:tcPr>
            <w:tcW w:w="4508" w:type="dxa"/>
          </w:tcPr>
          <w:p w14:paraId="1A863288" w14:textId="77777777" w:rsidR="00745396" w:rsidRDefault="00745396" w:rsidP="00745396">
            <w:pPr>
              <w:spacing w:line="360" w:lineRule="auto"/>
              <w:jc w:val="both"/>
              <w:rPr>
                <w:rFonts w:ascii="Bookman Old Style" w:hAnsi="Bookman Old Style"/>
              </w:rPr>
            </w:pPr>
            <w:r>
              <w:rPr>
                <w:rFonts w:ascii="Bookman Old Style" w:hAnsi="Bookman Old Style"/>
              </w:rPr>
              <w:t>By: ____________</w:t>
            </w:r>
          </w:p>
          <w:p w14:paraId="294D481A" w14:textId="77777777" w:rsidR="00745396" w:rsidRDefault="00745396" w:rsidP="00745396">
            <w:pPr>
              <w:spacing w:line="360" w:lineRule="auto"/>
              <w:jc w:val="both"/>
              <w:rPr>
                <w:rFonts w:ascii="Bookman Old Style" w:hAnsi="Bookman Old Style"/>
              </w:rPr>
            </w:pPr>
            <w:r>
              <w:rPr>
                <w:rFonts w:ascii="Bookman Old Style" w:hAnsi="Bookman Old Style"/>
              </w:rPr>
              <w:t>Name:</w:t>
            </w:r>
          </w:p>
          <w:p w14:paraId="14D3C5DF" w14:textId="77777777" w:rsidR="00745396" w:rsidRDefault="00745396" w:rsidP="00745396">
            <w:pPr>
              <w:spacing w:line="360" w:lineRule="auto"/>
              <w:jc w:val="both"/>
              <w:rPr>
                <w:rFonts w:ascii="Bookman Old Style" w:hAnsi="Bookman Old Style"/>
              </w:rPr>
            </w:pPr>
            <w:r>
              <w:rPr>
                <w:rFonts w:ascii="Bookman Old Style" w:hAnsi="Bookman Old Style"/>
              </w:rPr>
              <w:t>Title:</w:t>
            </w:r>
          </w:p>
          <w:p w14:paraId="1B5AA6E0" w14:textId="77777777" w:rsidR="00745396" w:rsidRDefault="00745396" w:rsidP="00745396">
            <w:pPr>
              <w:spacing w:line="360" w:lineRule="auto"/>
              <w:jc w:val="both"/>
              <w:rPr>
                <w:rFonts w:ascii="Bookman Old Style" w:hAnsi="Bookman Old Style"/>
              </w:rPr>
            </w:pPr>
            <w:r>
              <w:rPr>
                <w:rFonts w:ascii="Bookman Old Style" w:hAnsi="Bookman Old Style"/>
              </w:rPr>
              <w:t xml:space="preserve">Address: </w:t>
            </w:r>
          </w:p>
          <w:p w14:paraId="21D5543A" w14:textId="7FC08EF3" w:rsidR="00745396" w:rsidRDefault="00745396" w:rsidP="00745396">
            <w:pPr>
              <w:spacing w:line="360" w:lineRule="auto"/>
              <w:jc w:val="both"/>
              <w:rPr>
                <w:rFonts w:ascii="Bookman Old Style" w:hAnsi="Bookman Old Style"/>
              </w:rPr>
            </w:pPr>
            <w:r>
              <w:rPr>
                <w:rFonts w:ascii="Bookman Old Style" w:hAnsi="Bookman Old Style"/>
              </w:rPr>
              <w:t>Authorised Signatory:</w:t>
            </w:r>
          </w:p>
        </w:tc>
      </w:tr>
      <w:tr w:rsidR="00745396" w14:paraId="278C30E6" w14:textId="77777777" w:rsidTr="00745396">
        <w:tc>
          <w:tcPr>
            <w:tcW w:w="4508" w:type="dxa"/>
          </w:tcPr>
          <w:p w14:paraId="5BBAA397" w14:textId="686867FD" w:rsidR="00745396" w:rsidRDefault="00745396" w:rsidP="00745396">
            <w:pPr>
              <w:spacing w:line="360" w:lineRule="auto"/>
              <w:jc w:val="both"/>
              <w:rPr>
                <w:rFonts w:ascii="Bookman Old Style" w:hAnsi="Bookman Old Style"/>
              </w:rPr>
            </w:pPr>
            <w:r>
              <w:rPr>
                <w:rFonts w:ascii="Bookman Old Style" w:hAnsi="Bookman Old Style"/>
              </w:rPr>
              <w:t xml:space="preserve">Witness: </w:t>
            </w:r>
          </w:p>
        </w:tc>
        <w:tc>
          <w:tcPr>
            <w:tcW w:w="4508" w:type="dxa"/>
          </w:tcPr>
          <w:p w14:paraId="2222AE7A" w14:textId="34E33A87" w:rsidR="00745396" w:rsidRDefault="00745396" w:rsidP="00745396">
            <w:pPr>
              <w:spacing w:line="360" w:lineRule="auto"/>
              <w:jc w:val="both"/>
              <w:rPr>
                <w:rFonts w:ascii="Bookman Old Style" w:hAnsi="Bookman Old Style"/>
              </w:rPr>
            </w:pPr>
            <w:r>
              <w:rPr>
                <w:rFonts w:ascii="Bookman Old Style" w:hAnsi="Bookman Old Style"/>
              </w:rPr>
              <w:t>Witness:</w:t>
            </w:r>
          </w:p>
        </w:tc>
      </w:tr>
    </w:tbl>
    <w:p w14:paraId="6188B79A" w14:textId="77777777" w:rsidR="00745396" w:rsidRPr="00745396" w:rsidRDefault="00745396" w:rsidP="00745396">
      <w:pPr>
        <w:spacing w:line="360" w:lineRule="auto"/>
        <w:jc w:val="both"/>
        <w:rPr>
          <w:rFonts w:ascii="Bookman Old Style" w:hAnsi="Bookman Old Style"/>
        </w:rPr>
      </w:pPr>
    </w:p>
    <w:p w14:paraId="7E40C55C" w14:textId="532F29B5" w:rsidR="00FD6C87" w:rsidRPr="00745396" w:rsidRDefault="00FD6C87" w:rsidP="00745396">
      <w:pPr>
        <w:spacing w:line="360" w:lineRule="auto"/>
        <w:jc w:val="both"/>
        <w:rPr>
          <w:rFonts w:ascii="Bookman Old Style" w:hAnsi="Bookman Old Style"/>
        </w:rPr>
      </w:pPr>
    </w:p>
    <w:sectPr w:rsidR="00FD6C87" w:rsidRPr="00745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EAEF" w14:textId="77777777" w:rsidR="00745396" w:rsidRDefault="00745396" w:rsidP="00745396">
      <w:r>
        <w:separator/>
      </w:r>
    </w:p>
  </w:endnote>
  <w:endnote w:type="continuationSeparator" w:id="0">
    <w:p w14:paraId="4886F633" w14:textId="77777777" w:rsidR="00745396" w:rsidRDefault="00745396" w:rsidP="0074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7728" w14:textId="77777777" w:rsidR="00745396" w:rsidRDefault="00745396" w:rsidP="00745396">
      <w:r>
        <w:separator/>
      </w:r>
    </w:p>
  </w:footnote>
  <w:footnote w:type="continuationSeparator" w:id="0">
    <w:p w14:paraId="1F15E3C7" w14:textId="77777777" w:rsidR="00745396" w:rsidRDefault="00745396" w:rsidP="00745396">
      <w:r>
        <w:continuationSeparator/>
      </w:r>
    </w:p>
  </w:footnote>
  <w:footnote w:id="1">
    <w:p w14:paraId="52D855BD" w14:textId="6B5C4A91" w:rsidR="00745396" w:rsidRPr="00B7637F" w:rsidRDefault="00745396" w:rsidP="0074539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96"/>
    <w:rsid w:val="0003093D"/>
    <w:rsid w:val="004515D0"/>
    <w:rsid w:val="00745396"/>
    <w:rsid w:val="00FD6C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980"/>
  <w15:chartTrackingRefBased/>
  <w15:docId w15:val="{E275E448-6314-4333-9696-D5CC9FD2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9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rsid w:val="00745396"/>
    <w:pPr>
      <w:spacing w:after="240"/>
      <w:jc w:val="center"/>
    </w:pPr>
    <w:rPr>
      <w:rFonts w:eastAsia="SimSun" w:cs="Simplified Arabic"/>
      <w:caps/>
      <w:lang w:eastAsia="zh-CN" w:bidi="ar-AE"/>
    </w:rPr>
  </w:style>
  <w:style w:type="paragraph" w:customStyle="1" w:styleId="zFSAgent">
    <w:name w:val="zFSAgent"/>
    <w:basedOn w:val="Normal"/>
    <w:rsid w:val="00745396"/>
    <w:pPr>
      <w:keepNext/>
      <w:spacing w:line="341" w:lineRule="auto"/>
      <w:ind w:left="567" w:right="567"/>
      <w:jc w:val="center"/>
    </w:pPr>
    <w:rPr>
      <w:rFonts w:ascii="Arial" w:hAnsi="Arial"/>
      <w:i/>
      <w:caps/>
      <w:w w:val="105"/>
      <w:kern w:val="20"/>
      <w:sz w:val="20"/>
    </w:rPr>
  </w:style>
  <w:style w:type="paragraph" w:styleId="FootnoteText">
    <w:name w:val="footnote text"/>
    <w:aliases w:val="Car,fn"/>
    <w:basedOn w:val="Normal"/>
    <w:link w:val="FootnoteTextChar"/>
    <w:rsid w:val="00745396"/>
    <w:rPr>
      <w:sz w:val="20"/>
      <w:szCs w:val="20"/>
    </w:rPr>
  </w:style>
  <w:style w:type="character" w:customStyle="1" w:styleId="FootnoteTextChar">
    <w:name w:val="Footnote Text Char"/>
    <w:aliases w:val="Car Char,fn Char"/>
    <w:basedOn w:val="DefaultParagraphFont"/>
    <w:link w:val="FootnoteText"/>
    <w:rsid w:val="00745396"/>
    <w:rPr>
      <w:rFonts w:ascii="Times New Roman" w:eastAsia="Times New Roman" w:hAnsi="Times New Roman" w:cs="Times New Roman"/>
      <w:sz w:val="20"/>
      <w:szCs w:val="20"/>
      <w:lang w:val="en-GB"/>
    </w:rPr>
  </w:style>
  <w:style w:type="character" w:styleId="FootnoteReference">
    <w:name w:val="footnote reference"/>
    <w:basedOn w:val="DefaultParagraphFont"/>
    <w:rsid w:val="00745396"/>
    <w:rPr>
      <w:vertAlign w:val="superscript"/>
    </w:rPr>
  </w:style>
  <w:style w:type="paragraph" w:styleId="Header">
    <w:name w:val="header"/>
    <w:basedOn w:val="Normal"/>
    <w:link w:val="HeaderChar"/>
    <w:uiPriority w:val="99"/>
    <w:unhideWhenUsed/>
    <w:rsid w:val="00745396"/>
    <w:pPr>
      <w:tabs>
        <w:tab w:val="center" w:pos="4513"/>
        <w:tab w:val="right" w:pos="9026"/>
      </w:tabs>
    </w:pPr>
  </w:style>
  <w:style w:type="character" w:customStyle="1" w:styleId="HeaderChar">
    <w:name w:val="Header Char"/>
    <w:basedOn w:val="DefaultParagraphFont"/>
    <w:link w:val="Header"/>
    <w:uiPriority w:val="99"/>
    <w:rsid w:val="007453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5396"/>
    <w:pPr>
      <w:tabs>
        <w:tab w:val="center" w:pos="4513"/>
        <w:tab w:val="right" w:pos="9026"/>
      </w:tabs>
    </w:pPr>
  </w:style>
  <w:style w:type="character" w:customStyle="1" w:styleId="FooterChar">
    <w:name w:val="Footer Char"/>
    <w:basedOn w:val="DefaultParagraphFont"/>
    <w:link w:val="Footer"/>
    <w:uiPriority w:val="99"/>
    <w:rsid w:val="00745396"/>
    <w:rPr>
      <w:rFonts w:ascii="Times New Roman" w:eastAsia="Times New Roman" w:hAnsi="Times New Roman" w:cs="Times New Roman"/>
      <w:sz w:val="24"/>
      <w:szCs w:val="24"/>
      <w:lang w:val="en-GB"/>
    </w:rPr>
  </w:style>
  <w:style w:type="table" w:styleId="TableGrid">
    <w:name w:val="Table Grid"/>
    <w:basedOn w:val="TableNormal"/>
    <w:uiPriority w:val="39"/>
    <w:rsid w:val="0074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2021-01-14T10:51:00Z</dcterms:created>
  <dcterms:modified xsi:type="dcterms:W3CDTF">2021-01-15T07:18:00Z</dcterms:modified>
</cp:coreProperties>
</file>